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DD" w:rsidRPr="009678DD" w:rsidRDefault="009678DD" w:rsidP="009678DD">
      <w:pPr>
        <w:ind w:firstLine="708"/>
        <w:rPr>
          <w:rFonts w:ascii="Times New Roman" w:hAnsi="Times New Roman"/>
          <w:b/>
        </w:rPr>
      </w:pPr>
      <w:r w:rsidRPr="00AB1465">
        <w:rPr>
          <w:rFonts w:ascii="Times New Roman" w:hAnsi="Times New Roman"/>
          <w:b/>
          <w:color w:val="222222"/>
          <w:spacing w:val="7"/>
          <w:shd w:val="clear" w:color="auto" w:fill="FFFFFF"/>
        </w:rPr>
        <w:t>DOKUBOY DOKUMACILAR TEKSTİL MADENCİLİK SAN. VE TİC. A.Ş</w:t>
      </w:r>
      <w:r w:rsidRPr="00AB1465">
        <w:rPr>
          <w:rFonts w:ascii="Times New Roman" w:hAnsi="Times New Roman"/>
          <w:b/>
        </w:rPr>
        <w:t xml:space="preserve"> </w:t>
      </w:r>
    </w:p>
    <w:p w:rsidR="00944A19" w:rsidRPr="00944A19" w:rsidRDefault="00944A19" w:rsidP="009678DD">
      <w:pPr>
        <w:shd w:val="clear" w:color="auto" w:fill="FFFFFF"/>
        <w:spacing w:after="150" w:line="240" w:lineRule="auto"/>
        <w:jc w:val="center"/>
        <w:rPr>
          <w:rFonts w:ascii="Times New Roman" w:eastAsia="Times New Roman" w:hAnsi="Times New Roman" w:cs="Times New Roman"/>
          <w:b/>
          <w:bCs/>
          <w:color w:val="404040"/>
          <w:sz w:val="24"/>
          <w:szCs w:val="24"/>
          <w:lang w:eastAsia="tr-TR"/>
        </w:rPr>
      </w:pPr>
      <w:r w:rsidRPr="00944A19">
        <w:rPr>
          <w:rFonts w:ascii="Times New Roman" w:hAnsi="Times New Roman"/>
          <w:b/>
          <w:i/>
          <w:iCs/>
          <w:sz w:val="24"/>
          <w:szCs w:val="24"/>
        </w:rPr>
        <w:t>Kişisel Veri Sahibi Tarafından Veri Sorumlusuna Yapılacak Başvurulara ilişkin Form</w:t>
      </w:r>
      <w:r w:rsidRPr="00944A19">
        <w:rPr>
          <w:rFonts w:ascii="Times New Roman" w:eastAsia="Times New Roman" w:hAnsi="Times New Roman" w:cs="Times New Roman"/>
          <w:b/>
          <w:bCs/>
          <w:color w:val="404040"/>
          <w:sz w:val="24"/>
          <w:szCs w:val="24"/>
          <w:lang w:eastAsia="tr-TR"/>
        </w:rPr>
        <w:t xml:space="preserve"> </w:t>
      </w:r>
    </w:p>
    <w:p w:rsidR="009678DD" w:rsidRPr="009678DD" w:rsidRDefault="009678DD" w:rsidP="009678DD">
      <w:pPr>
        <w:shd w:val="clear" w:color="auto" w:fill="FFFFFF"/>
        <w:spacing w:after="150" w:line="240" w:lineRule="auto"/>
        <w:jc w:val="cente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GENEL AÇIKLAMALAR</w:t>
      </w:r>
    </w:p>
    <w:p w:rsidR="009678DD" w:rsidRPr="009678DD" w:rsidRDefault="009678DD" w:rsidP="009678DD">
      <w:pPr>
        <w:shd w:val="clear" w:color="auto" w:fill="FFFFFF"/>
        <w:spacing w:after="15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6698 Sayılı Kişisel Verilerin Korunması Kanunu’nda (“KVK Kanunu”) </w:t>
      </w:r>
      <w:r w:rsidRPr="009678DD">
        <w:rPr>
          <w:rFonts w:ascii="Times New Roman" w:eastAsia="Times New Roman" w:hAnsi="Times New Roman" w:cs="Times New Roman"/>
          <w:b/>
          <w:bCs/>
          <w:color w:val="404040"/>
          <w:sz w:val="24"/>
          <w:szCs w:val="24"/>
          <w:lang w:eastAsia="tr-TR"/>
        </w:rPr>
        <w:t>ilgili kişi</w:t>
      </w:r>
      <w:r w:rsidRPr="009678DD">
        <w:rPr>
          <w:rFonts w:ascii="Times New Roman" w:eastAsia="Times New Roman" w:hAnsi="Times New Roman" w:cs="Times New Roman"/>
          <w:color w:val="404040"/>
          <w:sz w:val="24"/>
          <w:szCs w:val="24"/>
          <w:lang w:eastAsia="tr-TR"/>
        </w:rPr>
        <w:t> olarak tanımlanan kişisel veri sahiplerine (“Bundan sonra “</w:t>
      </w:r>
      <w:r w:rsidRPr="009678DD">
        <w:rPr>
          <w:rFonts w:ascii="Times New Roman" w:eastAsia="Times New Roman" w:hAnsi="Times New Roman" w:cs="Times New Roman"/>
          <w:b/>
          <w:bCs/>
          <w:color w:val="404040"/>
          <w:sz w:val="24"/>
          <w:szCs w:val="24"/>
          <w:lang w:eastAsia="tr-TR"/>
        </w:rPr>
        <w:t>Başvuru Sahibi</w:t>
      </w:r>
      <w:r w:rsidRPr="009678DD">
        <w:rPr>
          <w:rFonts w:ascii="Times New Roman" w:eastAsia="Times New Roman" w:hAnsi="Times New Roman" w:cs="Times New Roman"/>
          <w:color w:val="404040"/>
          <w:sz w:val="24"/>
          <w:szCs w:val="24"/>
          <w:lang w:eastAsia="tr-TR"/>
        </w:rPr>
        <w:t xml:space="preserve">” olarak anılacaktır), KVK </w:t>
      </w:r>
      <w:r w:rsidR="005B49FD" w:rsidRPr="009678DD">
        <w:rPr>
          <w:rFonts w:ascii="Times New Roman" w:eastAsia="Times New Roman" w:hAnsi="Times New Roman" w:cs="Times New Roman"/>
          <w:color w:val="404040"/>
          <w:sz w:val="24"/>
          <w:szCs w:val="24"/>
          <w:lang w:eastAsia="tr-TR"/>
        </w:rPr>
        <w:t>Kanun’un</w:t>
      </w:r>
      <w:r w:rsidRPr="009678DD">
        <w:rPr>
          <w:rFonts w:ascii="Times New Roman" w:eastAsia="Times New Roman" w:hAnsi="Times New Roman" w:cs="Times New Roman"/>
          <w:color w:val="404040"/>
          <w:sz w:val="24"/>
          <w:szCs w:val="24"/>
          <w:lang w:eastAsia="tr-TR"/>
        </w:rPr>
        <w:t xml:space="preserve"> 11’inci maddesinde kişisel verilerinin işlenmesine ilişkin birtakım taleplerde bulunma hakkı tanınmıştır.</w:t>
      </w:r>
    </w:p>
    <w:p w:rsidR="009678DD" w:rsidRPr="009678DD" w:rsidRDefault="009678DD" w:rsidP="009678DD">
      <w:pPr>
        <w:shd w:val="clear" w:color="auto" w:fill="FFFFFF"/>
        <w:spacing w:after="15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KVK Kanunu’nun 13’üncü maddesinin birinci fıkrası uyarınca; Başvuru Sahibi, veri sorumlusu olan Şirketimize bu haklara ilişkin olarak yapılacak başvuruların yazılı olarak veya Kişisel Verilerin Korunması Kurulu (“Kurul”) tarafından belirlenen diğer yöntemlerle tarafımıza iletilmesi gerekmektedir.</w:t>
      </w:r>
    </w:p>
    <w:p w:rsidR="009678DD" w:rsidRPr="009678DD" w:rsidRDefault="009678DD" w:rsidP="00852732">
      <w:pPr>
        <w:shd w:val="clear" w:color="auto" w:fill="FFFFFF"/>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Bu çerçevede “yazılı” olarak Şirketimize yapılacak başvurular, işbu formun çıktısı alınarak;</w:t>
      </w:r>
    </w:p>
    <w:p w:rsidR="009678DD" w:rsidRPr="009678DD" w:rsidRDefault="009678DD" w:rsidP="009678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xml:space="preserve">Başvuru Sahibi’nin şahsen başvurusu </w:t>
      </w:r>
      <w:proofErr w:type="gramStart"/>
      <w:r w:rsidRPr="009678DD">
        <w:rPr>
          <w:rFonts w:ascii="Times New Roman" w:eastAsia="Times New Roman" w:hAnsi="Times New Roman" w:cs="Times New Roman"/>
          <w:color w:val="404040"/>
          <w:sz w:val="24"/>
          <w:szCs w:val="24"/>
          <w:lang w:eastAsia="tr-TR"/>
        </w:rPr>
        <w:t>ile,</w:t>
      </w:r>
      <w:proofErr w:type="gramEnd"/>
    </w:p>
    <w:p w:rsidR="009678DD" w:rsidRPr="009678DD" w:rsidRDefault="009678DD" w:rsidP="009678D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Noter vasıtasıyla,</w:t>
      </w:r>
    </w:p>
    <w:p w:rsidR="009678DD" w:rsidRPr="00852732" w:rsidRDefault="009678DD" w:rsidP="0085273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Başvuru Sahibi’nce 5070 Sayılı Elektronik İmza Kanununda tanımlı olan “güvenli</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elektronik imza” ile imzalanarak Şirket kayıtlı elektronik posta adresine gönderilmek suretiyle,</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tarafımıza iletilebilecektir.</w:t>
      </w:r>
    </w:p>
    <w:tbl>
      <w:tblPr>
        <w:tblStyle w:val="TabloKlavuzu"/>
        <w:tblW w:w="5000" w:type="pct"/>
        <w:tblLook w:val="04A0"/>
      </w:tblPr>
      <w:tblGrid>
        <w:gridCol w:w="6"/>
        <w:gridCol w:w="2784"/>
        <w:gridCol w:w="3713"/>
        <w:gridCol w:w="2745"/>
        <w:gridCol w:w="40"/>
      </w:tblGrid>
      <w:tr w:rsidR="009678DD" w:rsidRPr="009678DD" w:rsidTr="00B02CFB">
        <w:tc>
          <w:tcPr>
            <w:tcW w:w="2790"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Başvuru Yöntemi</w:t>
            </w:r>
          </w:p>
        </w:tc>
        <w:tc>
          <w:tcPr>
            <w:tcW w:w="3713" w:type="dxa"/>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Başvurunun Yapılacağı Adres</w:t>
            </w:r>
          </w:p>
        </w:tc>
        <w:tc>
          <w:tcPr>
            <w:tcW w:w="2785"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Başvuru Gönderiminde Belirtilecek Bilgi</w:t>
            </w:r>
          </w:p>
        </w:tc>
      </w:tr>
      <w:tr w:rsidR="009678DD" w:rsidRPr="009678DD" w:rsidTr="00B02CFB">
        <w:tc>
          <w:tcPr>
            <w:tcW w:w="2790"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Şahsen Başvuru (Başvuru sahibinin bizzat gelerek kimliğini tevsik edici belge ile başvurması)</w:t>
            </w:r>
          </w:p>
        </w:tc>
        <w:tc>
          <w:tcPr>
            <w:tcW w:w="3713" w:type="dxa"/>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52689">
              <w:rPr>
                <w:rFonts w:ascii="Times New Roman" w:hAnsi="Times New Roman" w:cs="Times New Roman"/>
                <w:color w:val="222222"/>
                <w:spacing w:val="7"/>
                <w:sz w:val="24"/>
                <w:szCs w:val="24"/>
                <w:shd w:val="clear" w:color="auto" w:fill="FFFFFF"/>
              </w:rPr>
              <w:t xml:space="preserve">Karacasu </w:t>
            </w:r>
            <w:proofErr w:type="spellStart"/>
            <w:r w:rsidRPr="00952689">
              <w:rPr>
                <w:rFonts w:ascii="Times New Roman" w:hAnsi="Times New Roman" w:cs="Times New Roman"/>
                <w:color w:val="222222"/>
                <w:spacing w:val="7"/>
                <w:sz w:val="24"/>
                <w:szCs w:val="24"/>
                <w:shd w:val="clear" w:color="auto" w:fill="FFFFFF"/>
              </w:rPr>
              <w:t>Ferhuş</w:t>
            </w:r>
            <w:proofErr w:type="spellEnd"/>
            <w:r w:rsidRPr="00952689">
              <w:rPr>
                <w:rFonts w:ascii="Times New Roman" w:hAnsi="Times New Roman" w:cs="Times New Roman"/>
                <w:color w:val="222222"/>
                <w:spacing w:val="7"/>
                <w:sz w:val="24"/>
                <w:szCs w:val="24"/>
                <w:shd w:val="clear" w:color="auto" w:fill="FFFFFF"/>
              </w:rPr>
              <w:t xml:space="preserve"> Mah. Havaalanı Cad. No:22/A</w:t>
            </w:r>
            <w:r w:rsidRPr="00952689">
              <w:rPr>
                <w:rFonts w:ascii="Times New Roman" w:hAnsi="Times New Roman" w:cs="Times New Roman"/>
                <w:color w:val="222222"/>
                <w:spacing w:val="7"/>
                <w:sz w:val="24"/>
                <w:szCs w:val="24"/>
              </w:rPr>
              <w:t xml:space="preserve"> </w:t>
            </w:r>
            <w:r w:rsidRPr="00952689">
              <w:rPr>
                <w:rFonts w:ascii="Times New Roman" w:hAnsi="Times New Roman" w:cs="Times New Roman"/>
                <w:color w:val="222222"/>
                <w:spacing w:val="7"/>
                <w:sz w:val="24"/>
                <w:szCs w:val="24"/>
                <w:shd w:val="clear" w:color="auto" w:fill="FFFFFF"/>
              </w:rPr>
              <w:t>Kahramanmaraş/TÜRKİYE</w:t>
            </w:r>
          </w:p>
        </w:tc>
        <w:tc>
          <w:tcPr>
            <w:tcW w:w="2785"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Zarfın üzerine “Kişisel Verilerin Korunması</w:t>
            </w:r>
          </w:p>
          <w:p w:rsidR="009678DD" w:rsidRPr="009678DD" w:rsidRDefault="009678DD" w:rsidP="009678DD">
            <w:pPr>
              <w:spacing w:after="150"/>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Kanunu Kapsamında Bilgi Talebi” yazılacaktır.</w:t>
            </w:r>
          </w:p>
        </w:tc>
      </w:tr>
      <w:tr w:rsidR="009678DD" w:rsidRPr="009678DD" w:rsidTr="00B02CFB">
        <w:tc>
          <w:tcPr>
            <w:tcW w:w="2790"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İadeli Taahhütlü Posta</w:t>
            </w:r>
          </w:p>
        </w:tc>
        <w:tc>
          <w:tcPr>
            <w:tcW w:w="3713" w:type="dxa"/>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52689">
              <w:rPr>
                <w:rFonts w:ascii="Times New Roman" w:hAnsi="Times New Roman" w:cs="Times New Roman"/>
                <w:color w:val="222222"/>
                <w:spacing w:val="7"/>
                <w:sz w:val="24"/>
                <w:szCs w:val="24"/>
                <w:shd w:val="clear" w:color="auto" w:fill="FFFFFF"/>
              </w:rPr>
              <w:t xml:space="preserve">Karacasu </w:t>
            </w:r>
            <w:proofErr w:type="spellStart"/>
            <w:r w:rsidRPr="00952689">
              <w:rPr>
                <w:rFonts w:ascii="Times New Roman" w:hAnsi="Times New Roman" w:cs="Times New Roman"/>
                <w:color w:val="222222"/>
                <w:spacing w:val="7"/>
                <w:sz w:val="24"/>
                <w:szCs w:val="24"/>
                <w:shd w:val="clear" w:color="auto" w:fill="FFFFFF"/>
              </w:rPr>
              <w:t>Ferhuş</w:t>
            </w:r>
            <w:proofErr w:type="spellEnd"/>
            <w:r w:rsidRPr="00952689">
              <w:rPr>
                <w:rFonts w:ascii="Times New Roman" w:hAnsi="Times New Roman" w:cs="Times New Roman"/>
                <w:color w:val="222222"/>
                <w:spacing w:val="7"/>
                <w:sz w:val="24"/>
                <w:szCs w:val="24"/>
                <w:shd w:val="clear" w:color="auto" w:fill="FFFFFF"/>
              </w:rPr>
              <w:t xml:space="preserve"> Mah. Havaalanı Cad. No:22/A</w:t>
            </w:r>
            <w:r w:rsidRPr="00952689">
              <w:rPr>
                <w:rFonts w:ascii="Times New Roman" w:hAnsi="Times New Roman" w:cs="Times New Roman"/>
                <w:color w:val="222222"/>
                <w:spacing w:val="7"/>
                <w:sz w:val="24"/>
                <w:szCs w:val="24"/>
              </w:rPr>
              <w:t xml:space="preserve"> </w:t>
            </w:r>
            <w:r w:rsidRPr="00952689">
              <w:rPr>
                <w:rFonts w:ascii="Times New Roman" w:hAnsi="Times New Roman" w:cs="Times New Roman"/>
                <w:color w:val="222222"/>
                <w:spacing w:val="7"/>
                <w:sz w:val="24"/>
                <w:szCs w:val="24"/>
                <w:shd w:val="clear" w:color="auto" w:fill="FFFFFF"/>
              </w:rPr>
              <w:t>Kahramanmaraş/TÜRKİYE</w:t>
            </w:r>
          </w:p>
        </w:tc>
        <w:tc>
          <w:tcPr>
            <w:tcW w:w="2785"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Zarfın üzerine “Kişisel Verilerin Korunması</w:t>
            </w:r>
          </w:p>
          <w:p w:rsidR="009678DD" w:rsidRPr="009678DD" w:rsidRDefault="009678DD" w:rsidP="009678DD">
            <w:pPr>
              <w:spacing w:after="150"/>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Kanunu Kapsamında Bilgi Talebi” yazılacaktır.</w:t>
            </w:r>
          </w:p>
        </w:tc>
      </w:tr>
      <w:tr w:rsidR="009678DD" w:rsidRPr="009678DD" w:rsidTr="00B02CFB">
        <w:tc>
          <w:tcPr>
            <w:tcW w:w="2790"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Noter vasıtasıyla tebligat</w:t>
            </w:r>
          </w:p>
        </w:tc>
        <w:tc>
          <w:tcPr>
            <w:tcW w:w="3713" w:type="dxa"/>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52689">
              <w:rPr>
                <w:rFonts w:ascii="Times New Roman" w:hAnsi="Times New Roman" w:cs="Times New Roman"/>
                <w:color w:val="222222"/>
                <w:spacing w:val="7"/>
                <w:sz w:val="24"/>
                <w:szCs w:val="24"/>
                <w:shd w:val="clear" w:color="auto" w:fill="FFFFFF"/>
              </w:rPr>
              <w:t xml:space="preserve">Karacasu </w:t>
            </w:r>
            <w:proofErr w:type="spellStart"/>
            <w:r w:rsidRPr="00952689">
              <w:rPr>
                <w:rFonts w:ascii="Times New Roman" w:hAnsi="Times New Roman" w:cs="Times New Roman"/>
                <w:color w:val="222222"/>
                <w:spacing w:val="7"/>
                <w:sz w:val="24"/>
                <w:szCs w:val="24"/>
                <w:shd w:val="clear" w:color="auto" w:fill="FFFFFF"/>
              </w:rPr>
              <w:t>Ferhuş</w:t>
            </w:r>
            <w:proofErr w:type="spellEnd"/>
            <w:r w:rsidRPr="00952689">
              <w:rPr>
                <w:rFonts w:ascii="Times New Roman" w:hAnsi="Times New Roman" w:cs="Times New Roman"/>
                <w:color w:val="222222"/>
                <w:spacing w:val="7"/>
                <w:sz w:val="24"/>
                <w:szCs w:val="24"/>
                <w:shd w:val="clear" w:color="auto" w:fill="FFFFFF"/>
              </w:rPr>
              <w:t xml:space="preserve"> Mah. Havaalanı Cad. No:22/A</w:t>
            </w:r>
            <w:r w:rsidRPr="00952689">
              <w:rPr>
                <w:rFonts w:ascii="Times New Roman" w:hAnsi="Times New Roman" w:cs="Times New Roman"/>
                <w:color w:val="222222"/>
                <w:spacing w:val="7"/>
                <w:sz w:val="24"/>
                <w:szCs w:val="24"/>
              </w:rPr>
              <w:t xml:space="preserve"> </w:t>
            </w:r>
            <w:r w:rsidRPr="00952689">
              <w:rPr>
                <w:rFonts w:ascii="Times New Roman" w:hAnsi="Times New Roman" w:cs="Times New Roman"/>
                <w:color w:val="222222"/>
                <w:spacing w:val="7"/>
                <w:sz w:val="24"/>
                <w:szCs w:val="24"/>
                <w:shd w:val="clear" w:color="auto" w:fill="FFFFFF"/>
              </w:rPr>
              <w:t>Kahramanmaraş/TÜRKİYE</w:t>
            </w:r>
          </w:p>
        </w:tc>
        <w:tc>
          <w:tcPr>
            <w:tcW w:w="2785" w:type="dxa"/>
            <w:gridSpan w:val="2"/>
            <w:hideMark/>
          </w:tcPr>
          <w:p w:rsidR="009678DD" w:rsidRPr="009678DD" w:rsidRDefault="009678DD" w:rsidP="009678DD">
            <w:pPr>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Tebligat zarfına “Kişisel Verilerin Korunması</w:t>
            </w:r>
          </w:p>
          <w:p w:rsidR="009678DD" w:rsidRPr="009678DD" w:rsidRDefault="009678DD" w:rsidP="009678DD">
            <w:pPr>
              <w:spacing w:after="150"/>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Kanunu Kapsamında Bilgi Talebi” yazılacaktır.</w:t>
            </w:r>
          </w:p>
        </w:tc>
      </w:tr>
      <w:tr w:rsidR="00B02CFB" w:rsidTr="00B02CFB">
        <w:trPr>
          <w:gridBefore w:val="1"/>
          <w:gridAfter w:val="1"/>
          <w:wBefore w:w="6" w:type="dxa"/>
          <w:wAfter w:w="40" w:type="dxa"/>
        </w:trPr>
        <w:tc>
          <w:tcPr>
            <w:tcW w:w="2784" w:type="dxa"/>
          </w:tcPr>
          <w:p w:rsidR="00B02CFB" w:rsidRDefault="00B02CFB" w:rsidP="00B02CFB">
            <w:pPr>
              <w:pStyle w:val="Default"/>
              <w:rPr>
                <w:sz w:val="23"/>
                <w:szCs w:val="23"/>
              </w:rPr>
            </w:pPr>
            <w:r>
              <w:rPr>
                <w:sz w:val="23"/>
                <w:szCs w:val="23"/>
              </w:rPr>
              <w:t xml:space="preserve">İlgili Şirketin “Güvenli elektronik imza” ile imzalanarak Kayıtlı Elektronik Posta (KEP) yoluyla gönderim </w:t>
            </w:r>
          </w:p>
          <w:p w:rsidR="00B02CFB" w:rsidRDefault="00B02CFB" w:rsidP="009678DD">
            <w:pPr>
              <w:spacing w:after="150"/>
              <w:rPr>
                <w:rFonts w:ascii="Times New Roman" w:eastAsia="Times New Roman" w:hAnsi="Times New Roman" w:cs="Times New Roman"/>
                <w:color w:val="404040"/>
                <w:sz w:val="24"/>
                <w:szCs w:val="24"/>
                <w:lang w:eastAsia="tr-TR"/>
              </w:rPr>
            </w:pPr>
          </w:p>
        </w:tc>
        <w:tc>
          <w:tcPr>
            <w:tcW w:w="3713" w:type="dxa"/>
          </w:tcPr>
          <w:p w:rsidR="00B02CFB" w:rsidRDefault="00B02CFB" w:rsidP="009678DD">
            <w:pPr>
              <w:spacing w:after="150"/>
              <w:rPr>
                <w:rFonts w:ascii="Times New Roman" w:eastAsia="Times New Roman" w:hAnsi="Times New Roman" w:cs="Times New Roman"/>
                <w:color w:val="404040"/>
                <w:sz w:val="24"/>
                <w:szCs w:val="24"/>
                <w:lang w:eastAsia="tr-TR"/>
              </w:rPr>
            </w:pPr>
            <w:r>
              <w:rPr>
                <w:rFonts w:ascii="Times New Roman" w:hAnsi="Times New Roman"/>
              </w:rPr>
              <w:t xml:space="preserve">5070 sayılı Elektronik İmza Kanunu kapsamında düzenlenen güvenli elektronik imza ile imzalanarak </w:t>
            </w:r>
            <w:r>
              <w:rPr>
                <w:rFonts w:ascii="Times New Roman" w:hAnsi="Times New Roman"/>
                <w:i/>
              </w:rPr>
              <w:t>dokuboy@hs01.kep.tr</w:t>
            </w:r>
            <w:r>
              <w:rPr>
                <w:rFonts w:ascii="Times New Roman" w:hAnsi="Times New Roman"/>
              </w:rPr>
              <w:t xml:space="preserve"> adresine kayıtlı elektronik posta ile gönderilmesi</w:t>
            </w:r>
          </w:p>
        </w:tc>
        <w:tc>
          <w:tcPr>
            <w:tcW w:w="2745" w:type="dxa"/>
          </w:tcPr>
          <w:p w:rsidR="00B02CFB" w:rsidRDefault="00B02CFB" w:rsidP="00B02CFB">
            <w:pPr>
              <w:pStyle w:val="Default"/>
              <w:rPr>
                <w:sz w:val="23"/>
                <w:szCs w:val="23"/>
              </w:rPr>
            </w:pPr>
            <w:r>
              <w:rPr>
                <w:sz w:val="23"/>
                <w:szCs w:val="23"/>
              </w:rPr>
              <w:t xml:space="preserve">E-postanın konu kısmına “Kişisel Verilerin Korunması Kanunu Bilgi Talebi” yazılacaktır. </w:t>
            </w:r>
          </w:p>
          <w:p w:rsidR="00B02CFB" w:rsidRDefault="00B02CFB" w:rsidP="009678DD">
            <w:pPr>
              <w:spacing w:after="150"/>
              <w:rPr>
                <w:rFonts w:ascii="Times New Roman" w:eastAsia="Times New Roman" w:hAnsi="Times New Roman" w:cs="Times New Roman"/>
                <w:color w:val="404040"/>
                <w:sz w:val="24"/>
                <w:szCs w:val="24"/>
                <w:lang w:eastAsia="tr-TR"/>
              </w:rPr>
            </w:pPr>
          </w:p>
        </w:tc>
      </w:tr>
    </w:tbl>
    <w:p w:rsidR="009678DD" w:rsidRPr="009678DD" w:rsidRDefault="009678DD" w:rsidP="009678DD">
      <w:pPr>
        <w:shd w:val="clear" w:color="auto" w:fill="FFFFFF"/>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Ayrıca, Kurul’un belirleyeceği diğer yöntemler duyurulduktan sonra bu yöntemler üzerinden de başvuruların ne şekilde alınacağı Şirketimizce duyurulacaktır.</w:t>
      </w:r>
    </w:p>
    <w:p w:rsidR="009678DD" w:rsidRPr="009678DD" w:rsidRDefault="009678DD" w:rsidP="009678DD">
      <w:pPr>
        <w:shd w:val="clear" w:color="auto" w:fill="FFFFFF"/>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w:t>
      </w:r>
    </w:p>
    <w:p w:rsidR="009678DD" w:rsidRPr="009678DD" w:rsidRDefault="009678DD" w:rsidP="009678DD">
      <w:pPr>
        <w:shd w:val="clear" w:color="auto" w:fill="FFFFFF"/>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w:t>
      </w:r>
    </w:p>
    <w:p w:rsidR="009678DD" w:rsidRPr="009678DD" w:rsidRDefault="009678DD" w:rsidP="009678DD">
      <w:pPr>
        <w:shd w:val="clear" w:color="auto" w:fill="FFFFFF"/>
        <w:spacing w:after="15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lastRenderedPageBreak/>
        <w:t>Tarafımıza iletilmiş olan başvurularınız KVK Kanunu’nun 13’üncü maddesinin 2’inci fıkrası gereğince, talebin niteliğine göre talebinizin bizlere ulaştığı tarihten itibaren otuz gü</w:t>
      </w:r>
      <w:r>
        <w:rPr>
          <w:rFonts w:ascii="Times New Roman" w:eastAsia="Times New Roman" w:hAnsi="Times New Roman" w:cs="Times New Roman"/>
          <w:color w:val="404040"/>
          <w:sz w:val="24"/>
          <w:szCs w:val="24"/>
          <w:lang w:eastAsia="tr-TR"/>
        </w:rPr>
        <w:t xml:space="preserve">n </w:t>
      </w:r>
      <w:r w:rsidRPr="009678DD">
        <w:rPr>
          <w:rFonts w:ascii="Times New Roman" w:eastAsia="Times New Roman" w:hAnsi="Times New Roman" w:cs="Times New Roman"/>
          <w:color w:val="404040"/>
          <w:sz w:val="24"/>
          <w:szCs w:val="24"/>
          <w:lang w:eastAsia="tr-TR"/>
        </w:rPr>
        <w:t>içinde yanıtlandırılacaktır. Yanıtlarımız ilgili KVK Kanunu’nun 13’üncü maddesi hükmü</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gereğince yazılı veya elektronik ortamdan tarafınıza ulaştırılacaktır.</w:t>
      </w:r>
    </w:p>
    <w:p w:rsidR="00852732" w:rsidRDefault="009678DD" w:rsidP="00852732">
      <w:pPr>
        <w:shd w:val="clear" w:color="auto" w:fill="FFFFFF"/>
        <w:spacing w:after="15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(Başvurunuz ücretsiz olarak sonuçlandırılacak ancak, işlemin ayrıca bir maliyeti gerektirmesi hâlinde, Kurulca belirlenen tarifedeki ücret alınabilecektir.)</w:t>
      </w:r>
    </w:p>
    <w:p w:rsidR="009678DD" w:rsidRPr="00852732" w:rsidRDefault="009678DD" w:rsidP="00852732">
      <w:pPr>
        <w:pStyle w:val="ListeParagraf"/>
        <w:numPr>
          <w:ilvl w:val="0"/>
          <w:numId w:val="4"/>
        </w:numPr>
        <w:shd w:val="clear" w:color="auto" w:fill="FFFFFF"/>
        <w:spacing w:after="150" w:line="240" w:lineRule="auto"/>
        <w:jc w:val="both"/>
        <w:rPr>
          <w:rFonts w:ascii="Times New Roman" w:eastAsia="Times New Roman" w:hAnsi="Times New Roman" w:cs="Times New Roman"/>
          <w:color w:val="404040"/>
          <w:sz w:val="24"/>
          <w:szCs w:val="24"/>
          <w:lang w:eastAsia="tr-TR"/>
        </w:rPr>
      </w:pPr>
      <w:r w:rsidRPr="00852732">
        <w:rPr>
          <w:rFonts w:ascii="Times New Roman" w:eastAsia="Times New Roman" w:hAnsi="Times New Roman" w:cs="Times New Roman"/>
          <w:b/>
          <w:bCs/>
          <w:color w:val="404040"/>
          <w:spacing w:val="-5"/>
          <w:kern w:val="36"/>
          <w:sz w:val="24"/>
          <w:szCs w:val="24"/>
          <w:lang w:eastAsia="tr-TR"/>
        </w:rPr>
        <w:t>Başvuru Sahibi iletişim bilgileri:</w:t>
      </w:r>
      <w:r w:rsidRPr="00852732">
        <w:rPr>
          <w:rFonts w:ascii="Times New Roman" w:eastAsia="Times New Roman" w:hAnsi="Times New Roman" w:cs="Times New Roman"/>
          <w:color w:val="404040"/>
          <w:sz w:val="24"/>
          <w:szCs w:val="24"/>
          <w:lang w:eastAsia="tr-TR"/>
        </w:rPr>
        <w:t> </w:t>
      </w:r>
    </w:p>
    <w:p w:rsidR="00852732" w:rsidRPr="00852732" w:rsidRDefault="00852732" w:rsidP="00852732">
      <w:pPr>
        <w:pStyle w:val="ListeParagraf"/>
        <w:shd w:val="clear" w:color="auto" w:fill="FFFFFF"/>
        <w:spacing w:after="150" w:line="240" w:lineRule="auto"/>
        <w:jc w:val="both"/>
        <w:rPr>
          <w:rFonts w:ascii="Times New Roman" w:eastAsia="Times New Roman" w:hAnsi="Times New Roman" w:cs="Times New Roman"/>
          <w:color w:val="404040"/>
          <w:sz w:val="24"/>
          <w:szCs w:val="24"/>
          <w:lang w:eastAsia="tr-TR"/>
        </w:rPr>
      </w:pPr>
    </w:p>
    <w:tbl>
      <w:tblPr>
        <w:tblW w:w="5008"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24"/>
        <w:gridCol w:w="6843"/>
      </w:tblGrid>
      <w:tr w:rsidR="009678DD" w:rsidRPr="009678DD" w:rsidTr="005B49FD">
        <w:trPr>
          <w:trHeight w:val="284"/>
        </w:trPr>
        <w:tc>
          <w:tcPr>
            <w:tcW w:w="24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İsim:</w:t>
            </w:r>
          </w:p>
        </w:tc>
        <w:tc>
          <w:tcPr>
            <w:tcW w:w="68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rPr>
          <w:trHeight w:val="284"/>
        </w:trPr>
        <w:tc>
          <w:tcPr>
            <w:tcW w:w="24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Soy isim:</w:t>
            </w:r>
          </w:p>
        </w:tc>
        <w:tc>
          <w:tcPr>
            <w:tcW w:w="68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rPr>
          <w:trHeight w:val="284"/>
        </w:trPr>
        <w:tc>
          <w:tcPr>
            <w:tcW w:w="24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TC Kimlik Numarası:</w:t>
            </w:r>
          </w:p>
        </w:tc>
        <w:tc>
          <w:tcPr>
            <w:tcW w:w="68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rPr>
          <w:trHeight w:val="284"/>
        </w:trPr>
        <w:tc>
          <w:tcPr>
            <w:tcW w:w="24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Telefon Numarası</w:t>
            </w:r>
          </w:p>
        </w:tc>
        <w:tc>
          <w:tcPr>
            <w:tcW w:w="68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rPr>
          <w:trHeight w:val="284"/>
        </w:trPr>
        <w:tc>
          <w:tcPr>
            <w:tcW w:w="24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E-posta</w:t>
            </w:r>
          </w:p>
        </w:tc>
        <w:tc>
          <w:tcPr>
            <w:tcW w:w="68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rPr>
          <w:trHeight w:val="683"/>
        </w:trPr>
        <w:tc>
          <w:tcPr>
            <w:tcW w:w="2424"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Adres:</w:t>
            </w:r>
          </w:p>
        </w:tc>
        <w:tc>
          <w:tcPr>
            <w:tcW w:w="68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rPr>
          <w:trHeight w:val="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c>
          <w:tcPr>
            <w:tcW w:w="6843"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bl>
    <w:p w:rsidR="00852732" w:rsidRDefault="00852732" w:rsidP="009678DD">
      <w:pPr>
        <w:shd w:val="clear" w:color="auto" w:fill="FFFFFF"/>
        <w:spacing w:before="300" w:after="150" w:line="240" w:lineRule="auto"/>
        <w:outlineLvl w:val="0"/>
        <w:rPr>
          <w:rFonts w:ascii="Times New Roman" w:eastAsia="Times New Roman" w:hAnsi="Times New Roman" w:cs="Times New Roman"/>
          <w:b/>
          <w:bCs/>
          <w:color w:val="404040"/>
          <w:spacing w:val="-5"/>
          <w:kern w:val="36"/>
          <w:sz w:val="24"/>
          <w:szCs w:val="24"/>
          <w:lang w:eastAsia="tr-TR"/>
        </w:rPr>
      </w:pPr>
    </w:p>
    <w:p w:rsidR="009678DD" w:rsidRPr="00852732" w:rsidRDefault="009678DD" w:rsidP="009678DD">
      <w:pPr>
        <w:shd w:val="clear" w:color="auto" w:fill="FFFFFF"/>
        <w:spacing w:before="300" w:after="150" w:line="240" w:lineRule="auto"/>
        <w:outlineLvl w:val="0"/>
        <w:rPr>
          <w:rFonts w:ascii="Times New Roman" w:eastAsia="Times New Roman" w:hAnsi="Times New Roman" w:cs="Times New Roman"/>
          <w:bCs/>
          <w:color w:val="404040"/>
          <w:spacing w:val="-5"/>
          <w:kern w:val="36"/>
          <w:sz w:val="24"/>
          <w:szCs w:val="24"/>
          <w:lang w:eastAsia="tr-TR"/>
        </w:rPr>
      </w:pPr>
      <w:r w:rsidRPr="009678DD">
        <w:rPr>
          <w:rFonts w:ascii="Times New Roman" w:eastAsia="Times New Roman" w:hAnsi="Times New Roman" w:cs="Times New Roman"/>
          <w:b/>
          <w:bCs/>
          <w:color w:val="404040"/>
          <w:spacing w:val="-5"/>
          <w:kern w:val="36"/>
          <w:sz w:val="24"/>
          <w:szCs w:val="24"/>
          <w:lang w:eastAsia="tr-TR"/>
        </w:rPr>
        <w:t>B.  Başvuru Sahibi’nin şirketimiz ile ilişkisi:</w:t>
      </w:r>
      <w:r w:rsidR="00852732">
        <w:rPr>
          <w:rFonts w:ascii="Times New Roman" w:eastAsia="Times New Roman" w:hAnsi="Times New Roman" w:cs="Times New Roman"/>
          <w:b/>
          <w:bCs/>
          <w:color w:val="404040"/>
          <w:spacing w:val="-5"/>
          <w:kern w:val="36"/>
          <w:sz w:val="24"/>
          <w:szCs w:val="24"/>
          <w:lang w:eastAsia="tr-TR"/>
        </w:rPr>
        <w:t xml:space="preserve"> </w:t>
      </w:r>
      <w:r w:rsidR="00852732" w:rsidRPr="00852732">
        <w:rPr>
          <w:rFonts w:ascii="Times New Roman" w:eastAsia="Times New Roman" w:hAnsi="Times New Roman" w:cs="Times New Roman"/>
          <w:bCs/>
          <w:color w:val="404040"/>
          <w:spacing w:val="-5"/>
          <w:kern w:val="36"/>
          <w:sz w:val="24"/>
          <w:szCs w:val="24"/>
          <w:lang w:eastAsia="tr-TR"/>
        </w:rPr>
        <w:t>Kutucuğu işaretleyiniz</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224"/>
        <w:gridCol w:w="1701"/>
        <w:gridCol w:w="3119"/>
        <w:gridCol w:w="3208"/>
      </w:tblGrid>
      <w:tr w:rsidR="009678DD" w:rsidRPr="009678DD" w:rsidTr="005B49FD">
        <w:trPr>
          <w:trHeight w:val="480"/>
        </w:trPr>
        <w:tc>
          <w:tcPr>
            <w:tcW w:w="12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5B49F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xml:space="preserve"> Müşteri</w:t>
            </w:r>
            <w:r w:rsidR="005B49FD">
              <w:rPr>
                <w:rFonts w:ascii="Times New Roman" w:eastAsia="Times New Roman" w:hAnsi="Times New Roman" w:cs="Times New Roman"/>
                <w:color w:val="404040"/>
                <w:sz w:val="24"/>
                <w:szCs w:val="24"/>
                <w:lang w:eastAsia="tr-TR"/>
              </w:rPr>
              <w:t xml:space="preserve"> </w:t>
            </w:r>
          </w:p>
          <w:tbl>
            <w:tblPr>
              <w:tblStyle w:val="TabloKlavuzu"/>
              <w:tblW w:w="0" w:type="auto"/>
              <w:tblLayout w:type="fixed"/>
              <w:tblLook w:val="04A0"/>
            </w:tblPr>
            <w:tblGrid>
              <w:gridCol w:w="279"/>
            </w:tblGrid>
            <w:tr w:rsidR="005B49FD" w:rsidTr="005B49FD">
              <w:tc>
                <w:tcPr>
                  <w:tcW w:w="279" w:type="dxa"/>
                </w:tcPr>
                <w:p w:rsidR="005B49FD" w:rsidRDefault="005B49FD" w:rsidP="009678DD">
                  <w:pPr>
                    <w:rPr>
                      <w:rFonts w:ascii="Times New Roman" w:eastAsia="Times New Roman" w:hAnsi="Times New Roman" w:cs="Times New Roman"/>
                      <w:color w:val="404040"/>
                      <w:sz w:val="24"/>
                      <w:szCs w:val="24"/>
                      <w:lang w:eastAsia="tr-TR"/>
                    </w:rPr>
                  </w:pPr>
                </w:p>
              </w:tc>
            </w:tr>
          </w:tbl>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5B49FD" w:rsidRPr="009678DD" w:rsidRDefault="005B49FD" w:rsidP="009678DD">
            <w:pPr>
              <w:spacing w:after="0" w:line="240" w:lineRule="auto"/>
              <w:rPr>
                <w:rFonts w:ascii="Times New Roman" w:eastAsia="Times New Roman" w:hAnsi="Times New Roman" w:cs="Times New Roman"/>
                <w:color w:val="404040"/>
                <w:sz w:val="24"/>
                <w:szCs w:val="24"/>
                <w:lang w:eastAsia="tr-TR"/>
              </w:rPr>
            </w:pPr>
            <w:r>
              <w:rPr>
                <w:rFonts w:ascii="Times New Roman" w:eastAsia="Times New Roman" w:hAnsi="Times New Roman" w:cs="Times New Roman"/>
                <w:color w:val="404040"/>
                <w:sz w:val="24"/>
                <w:szCs w:val="24"/>
                <w:lang w:eastAsia="tr-TR"/>
              </w:rPr>
              <w:t xml:space="preserve">İş </w:t>
            </w:r>
            <w:r w:rsidR="009678DD" w:rsidRPr="009678DD">
              <w:rPr>
                <w:rFonts w:ascii="Times New Roman" w:eastAsia="Times New Roman" w:hAnsi="Times New Roman" w:cs="Times New Roman"/>
                <w:color w:val="404040"/>
                <w:sz w:val="24"/>
                <w:szCs w:val="24"/>
                <w:lang w:eastAsia="tr-TR"/>
              </w:rPr>
              <w:t>ortağı</w:t>
            </w:r>
            <w:r>
              <w:rPr>
                <w:rFonts w:ascii="Times New Roman" w:eastAsia="Times New Roman" w:hAnsi="Times New Roman" w:cs="Times New Roman"/>
                <w:color w:val="404040"/>
                <w:sz w:val="24"/>
                <w:szCs w:val="24"/>
                <w:lang w:eastAsia="tr-TR"/>
              </w:rPr>
              <w:t xml:space="preserve"> </w:t>
            </w:r>
          </w:p>
          <w:tbl>
            <w:tblPr>
              <w:tblStyle w:val="TabloKlavuzu"/>
              <w:tblW w:w="0" w:type="auto"/>
              <w:tblLayout w:type="fixed"/>
              <w:tblLook w:val="04A0"/>
            </w:tblPr>
            <w:tblGrid>
              <w:gridCol w:w="331"/>
            </w:tblGrid>
            <w:tr w:rsidR="005B49FD" w:rsidTr="005B49FD">
              <w:tc>
                <w:tcPr>
                  <w:tcW w:w="331" w:type="dxa"/>
                </w:tcPr>
                <w:p w:rsidR="005B49FD" w:rsidRDefault="005B49FD" w:rsidP="009678DD">
                  <w:pPr>
                    <w:rPr>
                      <w:rFonts w:ascii="Times New Roman" w:eastAsia="Times New Roman" w:hAnsi="Times New Roman" w:cs="Times New Roman"/>
                      <w:color w:val="404040"/>
                      <w:sz w:val="24"/>
                      <w:szCs w:val="24"/>
                      <w:lang w:eastAsia="tr-TR"/>
                    </w:rPr>
                  </w:pPr>
                </w:p>
              </w:tc>
            </w:tr>
          </w:tbl>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5B49F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Ziyaretçi</w:t>
            </w:r>
            <w:r w:rsidR="005B49FD">
              <w:rPr>
                <w:rFonts w:ascii="Times New Roman" w:eastAsia="Times New Roman" w:hAnsi="Times New Roman" w:cs="Times New Roman"/>
                <w:color w:val="404040"/>
                <w:sz w:val="24"/>
                <w:szCs w:val="24"/>
                <w:lang w:eastAsia="tr-TR"/>
              </w:rPr>
              <w:t xml:space="preserve"> </w:t>
            </w:r>
          </w:p>
          <w:tbl>
            <w:tblPr>
              <w:tblStyle w:val="TabloKlavuzu"/>
              <w:tblW w:w="0" w:type="auto"/>
              <w:tblLayout w:type="fixed"/>
              <w:tblLook w:val="04A0"/>
            </w:tblPr>
            <w:tblGrid>
              <w:gridCol w:w="331"/>
            </w:tblGrid>
            <w:tr w:rsidR="005B49FD" w:rsidTr="005B49FD">
              <w:tc>
                <w:tcPr>
                  <w:tcW w:w="331" w:type="dxa"/>
                </w:tcPr>
                <w:p w:rsidR="005B49FD" w:rsidRDefault="005B49FD" w:rsidP="009678DD">
                  <w:pPr>
                    <w:rPr>
                      <w:rFonts w:ascii="Times New Roman" w:eastAsia="Times New Roman" w:hAnsi="Times New Roman" w:cs="Times New Roman"/>
                      <w:color w:val="404040"/>
                      <w:sz w:val="24"/>
                      <w:szCs w:val="24"/>
                      <w:lang w:eastAsia="tr-TR"/>
                    </w:rPr>
                  </w:pPr>
                </w:p>
              </w:tc>
            </w:tr>
          </w:tbl>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c>
          <w:tcPr>
            <w:tcW w:w="3208" w:type="dxa"/>
            <w:vMerge w:val="restart"/>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852732" w:rsidRPr="009678DD" w:rsidRDefault="00852732" w:rsidP="009678DD">
            <w:pPr>
              <w:spacing w:after="0" w:line="240" w:lineRule="auto"/>
              <w:rPr>
                <w:rFonts w:ascii="Times New Roman" w:eastAsia="Times New Roman" w:hAnsi="Times New Roman" w:cs="Times New Roman"/>
                <w:color w:val="404040"/>
                <w:sz w:val="24"/>
                <w:szCs w:val="24"/>
                <w:lang w:eastAsia="tr-TR"/>
              </w:rPr>
            </w:pPr>
            <w:r>
              <w:rPr>
                <w:rFonts w:ascii="Times New Roman" w:eastAsia="Times New Roman" w:hAnsi="Times New Roman" w:cs="Times New Roman"/>
                <w:color w:val="404040"/>
                <w:sz w:val="24"/>
                <w:szCs w:val="24"/>
                <w:lang w:eastAsia="tr-TR"/>
              </w:rPr>
              <w:t>  Diğer</w:t>
            </w:r>
          </w:p>
          <w:tbl>
            <w:tblPr>
              <w:tblStyle w:val="TabloKlavuzu"/>
              <w:tblW w:w="0" w:type="auto"/>
              <w:tblLayout w:type="fixed"/>
              <w:tblLook w:val="04A0"/>
            </w:tblPr>
            <w:tblGrid>
              <w:gridCol w:w="330"/>
            </w:tblGrid>
            <w:tr w:rsidR="00852732" w:rsidTr="00852732">
              <w:tc>
                <w:tcPr>
                  <w:tcW w:w="330" w:type="dxa"/>
                </w:tcPr>
                <w:p w:rsidR="00852732" w:rsidRDefault="00852732" w:rsidP="009678DD">
                  <w:pPr>
                    <w:rPr>
                      <w:rFonts w:ascii="Times New Roman" w:eastAsia="Times New Roman" w:hAnsi="Times New Roman" w:cs="Times New Roman"/>
                      <w:color w:val="404040"/>
                      <w:sz w:val="24"/>
                      <w:szCs w:val="24"/>
                      <w:lang w:eastAsia="tr-TR"/>
                    </w:rPr>
                  </w:pPr>
                </w:p>
              </w:tc>
            </w:tr>
          </w:tbl>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roofErr w:type="gramStart"/>
            <w:r w:rsidRPr="009678DD">
              <w:rPr>
                <w:rFonts w:ascii="Times New Roman" w:eastAsia="Times New Roman" w:hAnsi="Times New Roman" w:cs="Times New Roman"/>
                <w:color w:val="404040"/>
                <w:sz w:val="24"/>
                <w:szCs w:val="24"/>
                <w:lang w:eastAsia="tr-TR"/>
              </w:rPr>
              <w:t>……………………………………………………………………………………………………………………………………………………</w:t>
            </w:r>
            <w:proofErr w:type="gramEnd"/>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w:t>
            </w:r>
          </w:p>
        </w:tc>
      </w:tr>
      <w:tr w:rsidR="009678DD" w:rsidRPr="009678DD" w:rsidTr="005B49FD">
        <w:tc>
          <w:tcPr>
            <w:tcW w:w="1224"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Eski Çalışanım</w:t>
            </w:r>
          </w:p>
          <w:p w:rsidR="005B49F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w:t>
            </w:r>
          </w:p>
          <w:tbl>
            <w:tblPr>
              <w:tblStyle w:val="TabloKlavuzu"/>
              <w:tblW w:w="0" w:type="auto"/>
              <w:tblLayout w:type="fixed"/>
              <w:tblLook w:val="04A0"/>
            </w:tblPr>
            <w:tblGrid>
              <w:gridCol w:w="421"/>
            </w:tblGrid>
            <w:tr w:rsidR="005B49FD" w:rsidTr="00852732">
              <w:trPr>
                <w:trHeight w:val="172"/>
              </w:trPr>
              <w:tc>
                <w:tcPr>
                  <w:tcW w:w="421" w:type="dxa"/>
                </w:tcPr>
                <w:p w:rsidR="005B49FD" w:rsidRDefault="005B49FD" w:rsidP="009678DD">
                  <w:pPr>
                    <w:spacing w:after="150"/>
                    <w:rPr>
                      <w:rFonts w:ascii="Times New Roman" w:eastAsia="Times New Roman" w:hAnsi="Times New Roman" w:cs="Times New Roman"/>
                      <w:color w:val="404040"/>
                      <w:sz w:val="24"/>
                      <w:szCs w:val="24"/>
                      <w:lang w:eastAsia="tr-TR"/>
                    </w:rPr>
                  </w:pPr>
                </w:p>
              </w:tc>
            </w:tr>
          </w:tbl>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xml:space="preserve"> İş Başvurusu/ Özgeçmiş paylaşımı yaptım</w:t>
            </w:r>
          </w:p>
          <w:tbl>
            <w:tblPr>
              <w:tblStyle w:val="TabloKlavuzu"/>
              <w:tblW w:w="0" w:type="auto"/>
              <w:tblLayout w:type="fixed"/>
              <w:tblLook w:val="04A0"/>
            </w:tblPr>
            <w:tblGrid>
              <w:gridCol w:w="331"/>
            </w:tblGrid>
            <w:tr w:rsidR="005B49FD" w:rsidTr="005B49FD">
              <w:tc>
                <w:tcPr>
                  <w:tcW w:w="331" w:type="dxa"/>
                </w:tcPr>
                <w:p w:rsidR="005B49FD" w:rsidRDefault="005B49FD" w:rsidP="009678DD">
                  <w:pPr>
                    <w:rPr>
                      <w:rFonts w:ascii="Times New Roman" w:eastAsia="Times New Roman" w:hAnsi="Times New Roman" w:cs="Times New Roman"/>
                      <w:color w:val="404040"/>
                      <w:sz w:val="24"/>
                      <w:szCs w:val="24"/>
                      <w:lang w:eastAsia="tr-TR"/>
                    </w:rPr>
                  </w:pPr>
                </w:p>
              </w:tc>
            </w:tr>
          </w:tbl>
          <w:p w:rsidR="005B49FD" w:rsidRPr="009678DD" w:rsidRDefault="005B49FD" w:rsidP="009678DD">
            <w:pPr>
              <w:spacing w:after="0" w:line="240" w:lineRule="auto"/>
              <w:rPr>
                <w:rFonts w:ascii="Times New Roman" w:eastAsia="Times New Roman" w:hAnsi="Times New Roman" w:cs="Times New Roman"/>
                <w:color w:val="404040"/>
                <w:sz w:val="24"/>
                <w:szCs w:val="24"/>
                <w:lang w:eastAsia="tr-TR"/>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Üçüncü kişi firma çalışanıyım</w:t>
            </w:r>
          </w:p>
          <w:tbl>
            <w:tblPr>
              <w:tblStyle w:val="TabloKlavuzu"/>
              <w:tblW w:w="0" w:type="auto"/>
              <w:tblLayout w:type="fixed"/>
              <w:tblLook w:val="04A0"/>
            </w:tblPr>
            <w:tblGrid>
              <w:gridCol w:w="331"/>
            </w:tblGrid>
            <w:tr w:rsidR="00852732" w:rsidTr="00852732">
              <w:tc>
                <w:tcPr>
                  <w:tcW w:w="331" w:type="dxa"/>
                </w:tcPr>
                <w:p w:rsidR="00852732" w:rsidRDefault="00852732" w:rsidP="009678DD">
                  <w:pPr>
                    <w:rPr>
                      <w:rFonts w:ascii="Times New Roman" w:eastAsia="Times New Roman" w:hAnsi="Times New Roman" w:cs="Times New Roman"/>
                      <w:color w:val="404040"/>
                      <w:sz w:val="24"/>
                      <w:szCs w:val="24"/>
                      <w:lang w:eastAsia="tr-TR"/>
                    </w:rPr>
                  </w:pPr>
                </w:p>
              </w:tc>
            </w:tr>
          </w:tbl>
          <w:p w:rsidR="00852732" w:rsidRPr="009678DD" w:rsidRDefault="00852732" w:rsidP="009678DD">
            <w:pPr>
              <w:spacing w:after="0" w:line="240" w:lineRule="auto"/>
              <w:rPr>
                <w:rFonts w:ascii="Times New Roman" w:eastAsia="Times New Roman" w:hAnsi="Times New Roman" w:cs="Times New Roman"/>
                <w:color w:val="404040"/>
                <w:sz w:val="24"/>
                <w:szCs w:val="24"/>
                <w:lang w:eastAsia="tr-TR"/>
              </w:rPr>
            </w:pPr>
          </w:p>
        </w:tc>
        <w:tc>
          <w:tcPr>
            <w:tcW w:w="32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c>
          <w:tcPr>
            <w:tcW w:w="2925"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Şirketimiz içerisinde iletişimde olduğunuz birim:</w:t>
            </w:r>
          </w:p>
        </w:tc>
        <w:tc>
          <w:tcPr>
            <w:tcW w:w="6327"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c>
          <w:tcPr>
            <w:tcW w:w="2925"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Çalıştığım yıllar (Eski çalışanlar için):</w:t>
            </w:r>
          </w:p>
        </w:tc>
        <w:tc>
          <w:tcPr>
            <w:tcW w:w="6327"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c>
          <w:tcPr>
            <w:tcW w:w="2925"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Çalıştığım firma ve pozisyon (Üçüncü kişi firma çalışanları için):</w:t>
            </w:r>
          </w:p>
        </w:tc>
        <w:tc>
          <w:tcPr>
            <w:tcW w:w="6327"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5B49FD">
        <w:tc>
          <w:tcPr>
            <w:tcW w:w="2925"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Konu:</w:t>
            </w:r>
          </w:p>
        </w:tc>
        <w:tc>
          <w:tcPr>
            <w:tcW w:w="6327" w:type="dxa"/>
            <w:gridSpan w:val="2"/>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bl>
    <w:p w:rsidR="009678DD" w:rsidRPr="009678DD" w:rsidRDefault="009678DD" w:rsidP="009678DD">
      <w:pPr>
        <w:shd w:val="clear" w:color="auto" w:fill="FFFFFF"/>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w:t>
      </w:r>
    </w:p>
    <w:p w:rsidR="00852732" w:rsidRPr="00852732" w:rsidRDefault="00852732" w:rsidP="00852732">
      <w:pPr>
        <w:shd w:val="clear" w:color="auto" w:fill="FFFFFF"/>
        <w:spacing w:before="100" w:beforeAutospacing="1" w:after="100" w:afterAutospacing="1" w:line="240" w:lineRule="auto"/>
        <w:ind w:left="360"/>
        <w:rPr>
          <w:rFonts w:ascii="Times New Roman" w:eastAsia="Times New Roman" w:hAnsi="Times New Roman" w:cs="Times New Roman"/>
          <w:color w:val="404040"/>
          <w:sz w:val="24"/>
          <w:szCs w:val="24"/>
          <w:lang w:eastAsia="tr-TR"/>
        </w:rPr>
      </w:pPr>
    </w:p>
    <w:p w:rsidR="009678DD" w:rsidRPr="009678DD" w:rsidRDefault="009678DD" w:rsidP="009678D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lastRenderedPageBreak/>
        <w:t>Lütfen KVK Kanunu kapsamındaki talebinizi detaylı olarak belirtiniz:</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81"/>
        <w:gridCol w:w="4665"/>
        <w:gridCol w:w="2112"/>
        <w:gridCol w:w="1494"/>
      </w:tblGrid>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Talep No</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Talep Konusu</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Kanuni Dayanak</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Seçiminiz</w:t>
            </w: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1</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Şirketinizin hakkımda kişisel veri işleyip işlemediğini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(a)</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2</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Eğer Şirketiniz hakkımda Kişisel Veri işliyorsa bu veri işleme faaliyetleri hakkında bilgi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(b)</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3</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Eğer Şirketiniz hakkımda Kişisel Veri işliyorsa bunların işlenme amacını ve bu amaca uygun kullanılıp kullanılmadığını öğrenmek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(c)</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4</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xml:space="preserve">Eğer Kişisel Verilerim Yurtiçinde veya Yurtdışında üçüncü kişilere </w:t>
            </w:r>
            <w:proofErr w:type="gramStart"/>
            <w:r w:rsidRPr="009678DD">
              <w:rPr>
                <w:rFonts w:ascii="Times New Roman" w:eastAsia="Times New Roman" w:hAnsi="Times New Roman" w:cs="Times New Roman"/>
                <w:color w:val="404040"/>
                <w:sz w:val="24"/>
                <w:szCs w:val="24"/>
                <w:lang w:eastAsia="tr-TR"/>
              </w:rPr>
              <w:t>aktarılıyorsa ,bu</w:t>
            </w:r>
            <w:proofErr w:type="gramEnd"/>
            <w:r w:rsidRPr="009678DD">
              <w:rPr>
                <w:rFonts w:ascii="Times New Roman" w:eastAsia="Times New Roman" w:hAnsi="Times New Roman" w:cs="Times New Roman"/>
                <w:color w:val="404040"/>
                <w:sz w:val="24"/>
                <w:szCs w:val="24"/>
                <w:lang w:eastAsia="tr-TR"/>
              </w:rPr>
              <w:t xml:space="preserve"> üçüncü kişileri bilmek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(ç)</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5</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 xml:space="preserve">Kişisel Verilerimin eksik </w:t>
            </w:r>
            <w:proofErr w:type="gramStart"/>
            <w:r w:rsidRPr="009678DD">
              <w:rPr>
                <w:rFonts w:ascii="Times New Roman" w:eastAsia="Times New Roman" w:hAnsi="Times New Roman" w:cs="Times New Roman"/>
                <w:color w:val="404040"/>
                <w:sz w:val="24"/>
                <w:szCs w:val="24"/>
                <w:lang w:eastAsia="tr-TR"/>
              </w:rPr>
              <w:t>yada</w:t>
            </w:r>
            <w:proofErr w:type="gramEnd"/>
            <w:r w:rsidRPr="009678DD">
              <w:rPr>
                <w:rFonts w:ascii="Times New Roman" w:eastAsia="Times New Roman" w:hAnsi="Times New Roman" w:cs="Times New Roman"/>
                <w:color w:val="404040"/>
                <w:sz w:val="24"/>
                <w:szCs w:val="24"/>
                <w:lang w:eastAsia="tr-TR"/>
              </w:rPr>
              <w:t xml:space="preserve"> yanlış işlendiğini düşünüyorum ve bunların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(d)</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6</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Verilerimin kanun ve ilgili diğer kanun hükümlerine uygun olarak işlenmiş olmasına</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proofErr w:type="gramStart"/>
            <w:r w:rsidRPr="009678DD">
              <w:rPr>
                <w:rFonts w:ascii="Times New Roman" w:eastAsia="Times New Roman" w:hAnsi="Times New Roman" w:cs="Times New Roman"/>
                <w:color w:val="404040"/>
                <w:sz w:val="24"/>
                <w:szCs w:val="24"/>
                <w:lang w:eastAsia="tr-TR"/>
              </w:rPr>
              <w:t>rağmen</w:t>
            </w:r>
            <w:proofErr w:type="gramEnd"/>
            <w:r w:rsidRPr="009678DD">
              <w:rPr>
                <w:rFonts w:ascii="Times New Roman" w:eastAsia="Times New Roman" w:hAnsi="Times New Roman" w:cs="Times New Roman"/>
                <w:color w:val="404040"/>
                <w:sz w:val="24"/>
                <w:szCs w:val="24"/>
                <w:lang w:eastAsia="tr-TR"/>
              </w:rPr>
              <w:t>, işlenmesini gerektiren sebeplerin ortadan kalktığını düşünüyorum ve bu çerçevede kişisel verilerimin silinmesini  veya  yok  edilmesini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(e)</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7</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Eksik veya yanlış işlendiğini düşündüğüm Kişisel Verilerimin aktarıldığı üçüncü kişiler nezdinde de düzeltilmesini istiyorum.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8</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Verilerimin kanun ve ilgili diğer kanun hükümlerine uygun olarak işlenmiş olmasına</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proofErr w:type="gramStart"/>
            <w:r w:rsidRPr="009678DD">
              <w:rPr>
                <w:rFonts w:ascii="Times New Roman" w:eastAsia="Times New Roman" w:hAnsi="Times New Roman" w:cs="Times New Roman"/>
                <w:color w:val="404040"/>
                <w:sz w:val="24"/>
                <w:szCs w:val="24"/>
                <w:lang w:eastAsia="tr-TR"/>
              </w:rPr>
              <w:t>rağmen</w:t>
            </w:r>
            <w:proofErr w:type="gramEnd"/>
            <w:r w:rsidRPr="009678DD">
              <w:rPr>
                <w:rFonts w:ascii="Times New Roman" w:eastAsia="Times New Roman" w:hAnsi="Times New Roman" w:cs="Times New Roman"/>
                <w:color w:val="404040"/>
                <w:sz w:val="24"/>
                <w:szCs w:val="24"/>
                <w:lang w:eastAsia="tr-TR"/>
              </w:rPr>
              <w:t>, işlenmesini gerektiren sebeplerin ortadan kalktığını düşünüyorum ve bu çerçevede kişisel verilerimin üçüncü kişiler nezdinde de silinmesinin veya  yok  edilmesinin bildirilmesini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(f)</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lastRenderedPageBreak/>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9</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Şirketiniz tarafından işlenen Kişisel Verilerimin münhasıran Otomatik Sistemler vasıtasıyla analiz edildiğini ve bu analiz neticesinde Şahsım aleyhine</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proofErr w:type="gramStart"/>
            <w:r w:rsidRPr="009678DD">
              <w:rPr>
                <w:rFonts w:ascii="Times New Roman" w:eastAsia="Times New Roman" w:hAnsi="Times New Roman" w:cs="Times New Roman"/>
                <w:color w:val="404040"/>
                <w:sz w:val="24"/>
                <w:szCs w:val="24"/>
                <w:lang w:eastAsia="tr-TR"/>
              </w:rPr>
              <w:t>bir</w:t>
            </w:r>
            <w:proofErr w:type="gramEnd"/>
            <w:r w:rsidRPr="009678DD">
              <w:rPr>
                <w:rFonts w:ascii="Times New Roman" w:eastAsia="Times New Roman" w:hAnsi="Times New Roman" w:cs="Times New Roman"/>
                <w:color w:val="404040"/>
                <w:sz w:val="24"/>
                <w:szCs w:val="24"/>
                <w:lang w:eastAsia="tr-TR"/>
              </w:rPr>
              <w:t xml:space="preserve"> sonuç doğduğunu düşünüyorum. Bu sonuca itiraz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(g)</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10</w:t>
            </w:r>
          </w:p>
        </w:tc>
        <w:tc>
          <w:tcPr>
            <w:tcW w:w="364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Verilerimin Kanuna aykırı işlenmesi nedeniyle zarara uğradım. Bu zararın tazminini talep ediyorum.</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Kişisel Verilerin</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Korunması Kanunu Madde 11/1 (h)</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9678DD">
        <w:tc>
          <w:tcPr>
            <w:tcW w:w="67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p w:rsidR="009678DD" w:rsidRPr="009678DD" w:rsidRDefault="009678DD" w:rsidP="009678DD">
            <w:pPr>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11</w:t>
            </w:r>
          </w:p>
        </w:tc>
        <w:tc>
          <w:tcPr>
            <w:tcW w:w="6360" w:type="dxa"/>
            <w:gridSpan w:val="3"/>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Diğer Belirtiniz:</w:t>
            </w:r>
          </w:p>
        </w:tc>
      </w:tr>
    </w:tbl>
    <w:p w:rsidR="009678DD" w:rsidRPr="00852732" w:rsidRDefault="00852732" w:rsidP="00852732">
      <w:pPr>
        <w:shd w:val="clear" w:color="auto" w:fill="FFFFFF"/>
        <w:spacing w:before="100" w:beforeAutospacing="1" w:after="0" w:line="240" w:lineRule="auto"/>
        <w:rPr>
          <w:rFonts w:ascii="Times New Roman" w:eastAsia="Times New Roman" w:hAnsi="Times New Roman" w:cs="Times New Roman"/>
          <w:color w:val="404040"/>
          <w:sz w:val="24"/>
          <w:szCs w:val="24"/>
          <w:lang w:eastAsia="tr-TR"/>
        </w:rPr>
      </w:pPr>
      <w:r>
        <w:rPr>
          <w:rFonts w:ascii="Times New Roman" w:eastAsia="Times New Roman" w:hAnsi="Times New Roman" w:cs="Times New Roman"/>
          <w:color w:val="404040"/>
          <w:sz w:val="24"/>
          <w:szCs w:val="24"/>
          <w:lang w:eastAsia="tr-TR"/>
        </w:rPr>
        <w:t>1.</w:t>
      </w:r>
      <w:r w:rsidR="009678DD" w:rsidRPr="009678DD">
        <w:rPr>
          <w:rFonts w:ascii="Times New Roman" w:eastAsia="Times New Roman" w:hAnsi="Times New Roman" w:cs="Times New Roman"/>
          <w:b/>
          <w:bCs/>
          <w:color w:val="404040"/>
          <w:sz w:val="24"/>
          <w:szCs w:val="24"/>
          <w:lang w:eastAsia="tr-TR"/>
        </w:rPr>
        <w:t>Lütfen başvurunuza vereceğimiz yanıtın tarafınıza bildirilme yöntemini seçiniz:</w:t>
      </w:r>
    </w:p>
    <w:tbl>
      <w:tblPr>
        <w:tblW w:w="930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925"/>
        <w:gridCol w:w="2379"/>
      </w:tblGrid>
      <w:tr w:rsidR="009678DD" w:rsidRPr="009678DD" w:rsidTr="004A31D6">
        <w:trPr>
          <w:trHeight w:val="253"/>
        </w:trPr>
        <w:tc>
          <w:tcPr>
            <w:tcW w:w="692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Adresime gönderilmesini istiyorum.</w:t>
            </w:r>
          </w:p>
        </w:tc>
        <w:tc>
          <w:tcPr>
            <w:tcW w:w="237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tc>
      </w:tr>
      <w:tr w:rsidR="009678DD" w:rsidRPr="009678DD" w:rsidTr="004A31D6">
        <w:trPr>
          <w:trHeight w:val="267"/>
        </w:trPr>
        <w:tc>
          <w:tcPr>
            <w:tcW w:w="692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E-posta adresime gönderilmesini istiyorum.</w:t>
            </w:r>
          </w:p>
        </w:tc>
        <w:tc>
          <w:tcPr>
            <w:tcW w:w="237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p>
        </w:tc>
      </w:tr>
      <w:tr w:rsidR="009678DD" w:rsidRPr="009678DD" w:rsidTr="004A31D6">
        <w:trPr>
          <w:trHeight w:val="253"/>
        </w:trPr>
        <w:tc>
          <w:tcPr>
            <w:tcW w:w="6925"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Elden teslim almak istiyorum.</w:t>
            </w:r>
          </w:p>
        </w:tc>
        <w:tc>
          <w:tcPr>
            <w:tcW w:w="2379" w:type="dxa"/>
            <w:tcBorders>
              <w:top w:val="outset" w:sz="6" w:space="0" w:color="auto"/>
              <w:left w:val="outset" w:sz="6" w:space="0" w:color="auto"/>
              <w:bottom w:val="outset" w:sz="6" w:space="0" w:color="auto"/>
              <w:right w:val="outset" w:sz="6" w:space="0" w:color="auto"/>
            </w:tcBorders>
            <w:shd w:val="clear" w:color="auto" w:fill="FFFFFF"/>
            <w:tcMar>
              <w:top w:w="90" w:type="dxa"/>
              <w:left w:w="90" w:type="dxa"/>
              <w:bottom w:w="90" w:type="dxa"/>
              <w:right w:w="90" w:type="dxa"/>
            </w:tcMar>
            <w:vAlign w:val="center"/>
            <w:hideMark/>
          </w:tcPr>
          <w:p w:rsidR="009678DD" w:rsidRPr="009678DD" w:rsidRDefault="009678DD" w:rsidP="009678DD">
            <w:pPr>
              <w:spacing w:after="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w:t>
            </w:r>
          </w:p>
        </w:tc>
      </w:tr>
    </w:tbl>
    <w:p w:rsidR="009678DD" w:rsidRPr="009678DD" w:rsidRDefault="009678DD" w:rsidP="009678DD">
      <w:pPr>
        <w:shd w:val="clear" w:color="auto" w:fill="FFFFFF"/>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u w:val="single"/>
          <w:lang w:eastAsia="tr-TR"/>
        </w:rPr>
        <w:t>Not: (E-posta yöntemini seçmeniz hâlinde size daha hızlı yanıt verebileceğiz.)</w:t>
      </w:r>
    </w:p>
    <w:p w:rsidR="009678DD" w:rsidRPr="009678DD" w:rsidRDefault="009678DD" w:rsidP="009678DD">
      <w:pPr>
        <w:shd w:val="clear" w:color="auto" w:fill="FFFFFF"/>
        <w:spacing w:after="15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i/>
          <w:iCs/>
          <w:color w:val="404040"/>
          <w:sz w:val="24"/>
          <w:szCs w:val="24"/>
          <w:lang w:eastAsia="tr-TR"/>
        </w:rPr>
        <w:t>(Vekâleten teslim alınması durumunda noter tasdikli vekâletname veya yetki belgesi olması gerekmektedir.)</w:t>
      </w:r>
    </w:p>
    <w:p w:rsidR="009678DD" w:rsidRPr="009678DD" w:rsidRDefault="009678DD" w:rsidP="00852732">
      <w:pPr>
        <w:shd w:val="clear" w:color="auto" w:fill="FFFFFF"/>
        <w:spacing w:after="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İşbu başvuru formu, Şirketimiz ile olan ilişkinizi tespit ederek, varsa, Şirketimiz</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tarafından işlenen kişisel verilerinizi eksiksiz olarak belirleyerek, ilgili başvurunuza doğru ve kanuni süresinde cevap verilebilmesi için tanzim edilmiştir. Hukuka aykırı ve haksız</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bir şekilde veri paylaşımından kaynaklanabilecek hukuki risklerin bertaraf edilmesi ve</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özellikle kişisel verilerinizin güvenliğinin sağlanması amacıyla, kimlik ve yetki tespiti için Şirketimiz ek evrak ve malumat (Nüfus cüzdanı veya sürücü belgesi sureti vb.) talep etme hakkını saklı tutar. Form kapsamında iletmekte olduğunuz taleplerinize ilişkin</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bilgilerin doğru ve güncel olmaması ya da yetkisiz bir başvuru yapılması halinde</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Şirketimiz, söz konusu yanlış bilgi ya da yetkisiz başvuru kaynaklı taleplerden dolayı mesuliyet kabul etmemektedir.</w:t>
      </w:r>
    </w:p>
    <w:p w:rsidR="009678DD" w:rsidRPr="009678DD" w:rsidRDefault="009678DD" w:rsidP="00852732">
      <w:pPr>
        <w:shd w:val="clear" w:color="auto" w:fill="FFFFFF"/>
        <w:spacing w:after="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Yukarıda belirttiğim talepler doğrultusunda, Şirketinize yapmış olduğum başvurumun Kanun’un 13üncü maddesi uyarınca değerlendirilerek tarafıma bilgi verilmesini rica ederim.</w:t>
      </w:r>
    </w:p>
    <w:p w:rsidR="009678DD" w:rsidRPr="009678DD" w:rsidRDefault="009678DD" w:rsidP="00852732">
      <w:pPr>
        <w:shd w:val="clear" w:color="auto" w:fill="FFFFFF"/>
        <w:spacing w:after="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İşbu başvuruda tarafınıza sağlamış olduğum belge ve bilgilerimin doğru ve güncel olduğu, şahsıma ait olduğunu beyan ve taahhüt ederim.</w:t>
      </w:r>
    </w:p>
    <w:p w:rsidR="009678DD" w:rsidRPr="009678DD" w:rsidRDefault="009678DD" w:rsidP="009678DD">
      <w:pPr>
        <w:shd w:val="clear" w:color="auto" w:fill="FFFFFF"/>
        <w:spacing w:after="150" w:line="240" w:lineRule="auto"/>
        <w:jc w:val="both"/>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color w:val="404040"/>
          <w:sz w:val="24"/>
          <w:szCs w:val="24"/>
          <w:lang w:eastAsia="tr-TR"/>
        </w:rPr>
        <w:t>İşbu başvuru formunda sağlamış olduğum bilgi ve belgelerin 6698 Sayılı Kişisel Verilerin Korunması Kanunun 13üncü maddesi uyarınca yapmış olduğum başvurunun</w:t>
      </w:r>
      <w:r>
        <w:rPr>
          <w:rFonts w:ascii="Times New Roman" w:eastAsia="Times New Roman" w:hAnsi="Times New Roman" w:cs="Times New Roman"/>
          <w:color w:val="404040"/>
          <w:sz w:val="24"/>
          <w:szCs w:val="24"/>
          <w:lang w:eastAsia="tr-TR"/>
        </w:rPr>
        <w:t xml:space="preserve"> </w:t>
      </w:r>
      <w:r w:rsidRPr="009678DD">
        <w:rPr>
          <w:rFonts w:ascii="Times New Roman" w:eastAsia="Times New Roman" w:hAnsi="Times New Roman" w:cs="Times New Roman"/>
          <w:color w:val="404040"/>
          <w:sz w:val="24"/>
          <w:szCs w:val="24"/>
          <w:lang w:eastAsia="tr-TR"/>
        </w:rPr>
        <w:t>değerlendirilmesi, cevaplandırılması, başvurumun tarafıma ulaştırılması, kimliğimin ve adresimin tespiti amaçlarıyla sınırlı olarak Şirketiniz tarafından işlenmesine izin veriyorum.</w:t>
      </w:r>
    </w:p>
    <w:p w:rsidR="009678DD" w:rsidRPr="009678DD" w:rsidRDefault="009678DD" w:rsidP="009678DD">
      <w:pPr>
        <w:shd w:val="clear" w:color="auto" w:fill="FFFFFF"/>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 xml:space="preserve">Başvuru Sahibi (Kişisel Veri Sahibi) Adı </w:t>
      </w:r>
      <w:proofErr w:type="gramStart"/>
      <w:r w:rsidRPr="009678DD">
        <w:rPr>
          <w:rFonts w:ascii="Times New Roman" w:eastAsia="Times New Roman" w:hAnsi="Times New Roman" w:cs="Times New Roman"/>
          <w:b/>
          <w:bCs/>
          <w:color w:val="404040"/>
          <w:sz w:val="24"/>
          <w:szCs w:val="24"/>
          <w:lang w:eastAsia="tr-TR"/>
        </w:rPr>
        <w:t>Soyadı :</w:t>
      </w:r>
      <w:proofErr w:type="gramEnd"/>
    </w:p>
    <w:p w:rsidR="002E619F" w:rsidRDefault="002E619F" w:rsidP="009678DD">
      <w:pPr>
        <w:shd w:val="clear" w:color="auto" w:fill="FFFFFF"/>
        <w:spacing w:after="150" w:line="240" w:lineRule="auto"/>
        <w:rPr>
          <w:rFonts w:ascii="Times New Roman" w:eastAsia="Times New Roman" w:hAnsi="Times New Roman" w:cs="Times New Roman"/>
          <w:b/>
          <w:bCs/>
          <w:color w:val="404040"/>
          <w:sz w:val="24"/>
          <w:szCs w:val="24"/>
          <w:lang w:eastAsia="tr-TR"/>
        </w:rPr>
      </w:pPr>
      <w:r>
        <w:rPr>
          <w:rFonts w:ascii="Times New Roman" w:eastAsia="Times New Roman" w:hAnsi="Times New Roman" w:cs="Times New Roman"/>
          <w:b/>
          <w:bCs/>
          <w:color w:val="404040"/>
          <w:sz w:val="24"/>
          <w:szCs w:val="24"/>
          <w:lang w:eastAsia="tr-TR"/>
        </w:rPr>
        <w:t>Tarih :</w:t>
      </w:r>
    </w:p>
    <w:p w:rsidR="004F00CE" w:rsidRPr="00852732" w:rsidRDefault="009678DD" w:rsidP="00852732">
      <w:pPr>
        <w:shd w:val="clear" w:color="auto" w:fill="FFFFFF"/>
        <w:spacing w:after="150" w:line="240" w:lineRule="auto"/>
        <w:rPr>
          <w:rFonts w:ascii="Times New Roman" w:eastAsia="Times New Roman" w:hAnsi="Times New Roman" w:cs="Times New Roman"/>
          <w:color w:val="404040"/>
          <w:sz w:val="24"/>
          <w:szCs w:val="24"/>
          <w:lang w:eastAsia="tr-TR"/>
        </w:rPr>
      </w:pPr>
      <w:r w:rsidRPr="009678DD">
        <w:rPr>
          <w:rFonts w:ascii="Times New Roman" w:eastAsia="Times New Roman" w:hAnsi="Times New Roman" w:cs="Times New Roman"/>
          <w:b/>
          <w:bCs/>
          <w:color w:val="404040"/>
          <w:sz w:val="24"/>
          <w:szCs w:val="24"/>
          <w:lang w:eastAsia="tr-TR"/>
        </w:rPr>
        <w:t>İmza</w:t>
      </w:r>
      <w:r w:rsidR="00852732">
        <w:rPr>
          <w:rFonts w:ascii="Times New Roman" w:eastAsia="Times New Roman" w:hAnsi="Times New Roman" w:cs="Times New Roman"/>
          <w:b/>
          <w:bCs/>
          <w:color w:val="404040"/>
          <w:sz w:val="24"/>
          <w:szCs w:val="24"/>
          <w:lang w:eastAsia="tr-TR"/>
        </w:rPr>
        <w:t xml:space="preserve">   :</w:t>
      </w:r>
    </w:p>
    <w:sectPr w:rsidR="004F00CE" w:rsidRPr="00852732" w:rsidSect="004F00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9C" w:rsidRDefault="00D9009C" w:rsidP="00852732">
      <w:pPr>
        <w:spacing w:after="0" w:line="240" w:lineRule="auto"/>
      </w:pPr>
      <w:r>
        <w:separator/>
      </w:r>
    </w:p>
  </w:endnote>
  <w:endnote w:type="continuationSeparator" w:id="0">
    <w:p w:rsidR="00D9009C" w:rsidRDefault="00D9009C" w:rsidP="0085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32" w:rsidRDefault="008527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5610"/>
      <w:docPartObj>
        <w:docPartGallery w:val="Page Numbers (Bottom of Page)"/>
        <w:docPartUnique/>
      </w:docPartObj>
    </w:sdtPr>
    <w:sdtContent>
      <w:p w:rsidR="00852732" w:rsidRDefault="00852732">
        <w:pPr>
          <w:pStyle w:val="Altbilgi"/>
          <w:jc w:val="center"/>
        </w:pPr>
        <w:r>
          <w:fldChar w:fldCharType="begin"/>
        </w:r>
        <w:r>
          <w:instrText xml:space="preserve"> PAGE   \* MERGEFORMAT </w:instrText>
        </w:r>
        <w:r>
          <w:fldChar w:fldCharType="separate"/>
        </w:r>
        <w:r>
          <w:rPr>
            <w:noProof/>
          </w:rPr>
          <w:t>4</w:t>
        </w:r>
        <w:r>
          <w:fldChar w:fldCharType="end"/>
        </w:r>
      </w:p>
    </w:sdtContent>
  </w:sdt>
  <w:p w:rsidR="00852732" w:rsidRDefault="0085273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32" w:rsidRDefault="008527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9C" w:rsidRDefault="00D9009C" w:rsidP="00852732">
      <w:pPr>
        <w:spacing w:after="0" w:line="240" w:lineRule="auto"/>
      </w:pPr>
      <w:r>
        <w:separator/>
      </w:r>
    </w:p>
  </w:footnote>
  <w:footnote w:type="continuationSeparator" w:id="0">
    <w:p w:rsidR="00D9009C" w:rsidRDefault="00D9009C" w:rsidP="0085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32" w:rsidRDefault="0085273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32" w:rsidRDefault="0085273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732" w:rsidRDefault="0085273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C34"/>
    <w:multiLevelType w:val="multilevel"/>
    <w:tmpl w:val="50B45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4B1634"/>
    <w:multiLevelType w:val="multilevel"/>
    <w:tmpl w:val="0CA0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B22E0A"/>
    <w:multiLevelType w:val="multilevel"/>
    <w:tmpl w:val="CDF4A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4362A3"/>
    <w:multiLevelType w:val="hybridMultilevel"/>
    <w:tmpl w:val="CC568FD0"/>
    <w:lvl w:ilvl="0" w:tplc="BA8AC71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678DD"/>
    <w:rsid w:val="002E619F"/>
    <w:rsid w:val="004A31D6"/>
    <w:rsid w:val="004F00CE"/>
    <w:rsid w:val="005B49FD"/>
    <w:rsid w:val="006030D7"/>
    <w:rsid w:val="00756608"/>
    <w:rsid w:val="00852732"/>
    <w:rsid w:val="00944A19"/>
    <w:rsid w:val="009678DD"/>
    <w:rsid w:val="00B02CFB"/>
    <w:rsid w:val="00B33192"/>
    <w:rsid w:val="00D9009C"/>
    <w:rsid w:val="00F91C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0CE"/>
  </w:style>
  <w:style w:type="paragraph" w:styleId="Balk1">
    <w:name w:val="heading 1"/>
    <w:basedOn w:val="Normal"/>
    <w:link w:val="Balk1Char"/>
    <w:uiPriority w:val="9"/>
    <w:qFormat/>
    <w:rsid w:val="00967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78D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678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78DD"/>
    <w:rPr>
      <w:b/>
      <w:bCs/>
    </w:rPr>
  </w:style>
  <w:style w:type="character" w:styleId="Vurgu">
    <w:name w:val="Emphasis"/>
    <w:basedOn w:val="VarsaylanParagrafYazTipi"/>
    <w:uiPriority w:val="20"/>
    <w:qFormat/>
    <w:rsid w:val="009678DD"/>
    <w:rPr>
      <w:i/>
      <w:iCs/>
    </w:rPr>
  </w:style>
  <w:style w:type="table" w:styleId="TabloKlavuzu">
    <w:name w:val="Table Grid"/>
    <w:basedOn w:val="NormalTablo"/>
    <w:uiPriority w:val="59"/>
    <w:rsid w:val="00B02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2CF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52732"/>
    <w:pPr>
      <w:ind w:left="720"/>
      <w:contextualSpacing/>
    </w:pPr>
  </w:style>
  <w:style w:type="paragraph" w:styleId="stbilgi">
    <w:name w:val="header"/>
    <w:basedOn w:val="Normal"/>
    <w:link w:val="stbilgiChar"/>
    <w:uiPriority w:val="99"/>
    <w:semiHidden/>
    <w:unhideWhenUsed/>
    <w:rsid w:val="008527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52732"/>
  </w:style>
  <w:style w:type="paragraph" w:styleId="Altbilgi">
    <w:name w:val="footer"/>
    <w:basedOn w:val="Normal"/>
    <w:link w:val="AltbilgiChar"/>
    <w:uiPriority w:val="99"/>
    <w:unhideWhenUsed/>
    <w:rsid w:val="008527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2732"/>
  </w:style>
</w:styles>
</file>

<file path=word/webSettings.xml><?xml version="1.0" encoding="utf-8"?>
<w:webSettings xmlns:r="http://schemas.openxmlformats.org/officeDocument/2006/relationships" xmlns:w="http://schemas.openxmlformats.org/wordprocessingml/2006/main">
  <w:divs>
    <w:div w:id="14813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F028F-EAEB-495E-B57E-56BA1BBC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1130</Words>
  <Characters>6446</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2019-12-14T18:38:00Z</dcterms:created>
  <dcterms:modified xsi:type="dcterms:W3CDTF">2019-12-25T11:03:00Z</dcterms:modified>
</cp:coreProperties>
</file>